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07" w:rsidRDefault="00473807" w:rsidP="00713191">
      <w:pPr>
        <w:jc w:val="center"/>
        <w:rPr>
          <w:rFonts w:cs="Times New Roman"/>
        </w:rPr>
      </w:pPr>
      <w:r>
        <w:rPr>
          <w:rFonts w:cs="宋体" w:hint="eastAsia"/>
        </w:rPr>
        <w:t>论文选题</w:t>
      </w:r>
    </w:p>
    <w:p w:rsidR="00473807" w:rsidRDefault="00473807" w:rsidP="001F093A">
      <w:pPr>
        <w:pStyle w:val="ListParagraph"/>
        <w:ind w:left="360" w:firstLineChars="0" w:firstLine="0"/>
        <w:jc w:val="right"/>
        <w:rPr>
          <w:rFonts w:cs="Times New Roman"/>
        </w:rPr>
      </w:pPr>
      <w:r>
        <w:t>——</w:t>
      </w:r>
      <w:r>
        <w:rPr>
          <w:rFonts w:cs="宋体" w:hint="eastAsia"/>
        </w:rPr>
        <w:t>刘圣囡</w:t>
      </w:r>
    </w:p>
    <w:p w:rsidR="00473807" w:rsidRDefault="00473807" w:rsidP="001F093A">
      <w:pPr>
        <w:jc w:val="left"/>
        <w:rPr>
          <w:rFonts w:cs="Times New Roman"/>
        </w:rPr>
      </w:pPr>
    </w:p>
    <w:p w:rsidR="00473807" w:rsidRDefault="00473807" w:rsidP="001F093A">
      <w:pPr>
        <w:jc w:val="left"/>
        <w:rPr>
          <w:rFonts w:cs="Times New Roman"/>
        </w:rPr>
      </w:pP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股票市场上投资者的羊群行为实证分析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股票价格波动性实证分析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股票市场反向投资策略实证分析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动量交易策略实证分析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特质波动性之谜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投资者过度反应实证分析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小公司效应实证分析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sz w:val="24"/>
          <w:szCs w:val="24"/>
        </w:rPr>
        <w:t>P2P</w:t>
      </w:r>
      <w:r w:rsidRPr="00BD5924">
        <w:rPr>
          <w:rFonts w:cs="宋体" w:hint="eastAsia"/>
          <w:sz w:val="24"/>
          <w:szCs w:val="24"/>
        </w:rPr>
        <w:t>网络借贷的羊群行为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互联金融时代消费者行为研究</w:t>
      </w:r>
    </w:p>
    <w:p w:rsidR="00473807" w:rsidRPr="00BD5924" w:rsidRDefault="00473807" w:rsidP="00713191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投资者的处置效应研究</w:t>
      </w:r>
    </w:p>
    <w:p w:rsidR="00473807" w:rsidRPr="00BD5924" w:rsidRDefault="00473807" w:rsidP="00264C7B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互联金融时代消费者羊群行为研究</w:t>
      </w:r>
    </w:p>
    <w:p w:rsidR="00473807" w:rsidRPr="00BD5924" w:rsidRDefault="00473807" w:rsidP="00264C7B">
      <w:pPr>
        <w:pStyle w:val="ListParagraph"/>
        <w:numPr>
          <w:ilvl w:val="0"/>
          <w:numId w:val="1"/>
        </w:numPr>
        <w:ind w:firstLineChars="0"/>
        <w:jc w:val="left"/>
        <w:rPr>
          <w:rFonts w:cs="Times New Roman"/>
          <w:sz w:val="24"/>
          <w:szCs w:val="24"/>
        </w:rPr>
      </w:pPr>
      <w:r w:rsidRPr="00BD5924">
        <w:rPr>
          <w:rFonts w:cs="宋体" w:hint="eastAsia"/>
          <w:sz w:val="24"/>
          <w:szCs w:val="24"/>
        </w:rPr>
        <w:t>互联金融时代消费者锚定效应研究</w:t>
      </w:r>
    </w:p>
    <w:p w:rsidR="00473807" w:rsidRDefault="00473807" w:rsidP="00ED5440">
      <w:pPr>
        <w:jc w:val="left"/>
        <w:rPr>
          <w:rFonts w:cs="Times New Roman"/>
        </w:rPr>
      </w:pPr>
      <w:bookmarkStart w:id="0" w:name="_GoBack"/>
      <w:bookmarkEnd w:id="0"/>
    </w:p>
    <w:sectPr w:rsidR="00473807" w:rsidSect="00A82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807" w:rsidRDefault="00473807" w:rsidP="00DA55C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73807" w:rsidRDefault="00473807" w:rsidP="00DA55C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807" w:rsidRDefault="00473807" w:rsidP="00DA55C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73807" w:rsidRDefault="00473807" w:rsidP="00DA55C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25ADA"/>
    <w:multiLevelType w:val="hybridMultilevel"/>
    <w:tmpl w:val="D38C1ADE"/>
    <w:lvl w:ilvl="0" w:tplc="A9186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191"/>
    <w:rsid w:val="001F093A"/>
    <w:rsid w:val="0022130D"/>
    <w:rsid w:val="00264C7B"/>
    <w:rsid w:val="003B44E8"/>
    <w:rsid w:val="00473807"/>
    <w:rsid w:val="00713191"/>
    <w:rsid w:val="008A4D99"/>
    <w:rsid w:val="00A418A9"/>
    <w:rsid w:val="00A82E12"/>
    <w:rsid w:val="00BD5924"/>
    <w:rsid w:val="00BE23A4"/>
    <w:rsid w:val="00DA55C3"/>
    <w:rsid w:val="00E02913"/>
    <w:rsid w:val="00E4413A"/>
    <w:rsid w:val="00ED5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1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13191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DA5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55C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A5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55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25</Words>
  <Characters>145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liushengnan</dc:creator>
  <cp:keywords/>
  <dc:description/>
  <cp:lastModifiedBy>Lenovo User</cp:lastModifiedBy>
  <cp:revision>7</cp:revision>
  <dcterms:created xsi:type="dcterms:W3CDTF">2013-10-23T13:19:00Z</dcterms:created>
  <dcterms:modified xsi:type="dcterms:W3CDTF">2014-10-11T05:55:00Z</dcterms:modified>
</cp:coreProperties>
</file>